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F6" w:rsidRPr="00CA01F6" w:rsidRDefault="00CA01F6" w:rsidP="00CA01F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b/>
          <w:color w:val="0E0E0F"/>
          <w:kern w:val="36"/>
          <w:sz w:val="28"/>
          <w:szCs w:val="28"/>
          <w:lang w:eastAsia="ru-RU"/>
        </w:rPr>
        <w:t>С начала года в Службу 112 Москвы поступило более 5 тысяч сообщений от системы ЭРА-ГЛОНАСС</w:t>
      </w:r>
    </w:p>
    <w:p w:rsidR="00CA01F6" w:rsidRPr="00CA01F6" w:rsidRDefault="00CA01F6" w:rsidP="00CA01F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E0E0F"/>
          <w:kern w:val="36"/>
          <w:sz w:val="28"/>
          <w:szCs w:val="28"/>
          <w:lang w:eastAsia="ru-RU"/>
        </w:rPr>
      </w:pPr>
    </w:p>
    <w:p w:rsidR="0063146C" w:rsidRPr="00CA01F6" w:rsidRDefault="00CA01F6" w:rsidP="00CA0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1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3175" cy="3176588"/>
            <wp:effectExtent l="0" t="0" r="0" b="5080"/>
            <wp:docPr id="1" name="Рисунок 1" descr="С начала года в Службу 112 Москвы поступило более 5 тысяч сообщений от системы ЭРА-ГЛОН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 начала года в Службу 112 Москвы поступило более 5 тысяч сообщений от системы ЭРА-ГЛОНАС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314" cy="317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1F6" w:rsidRPr="00CA01F6" w:rsidRDefault="00CA01F6" w:rsidP="00CA0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1F6" w:rsidRDefault="00CA01F6" w:rsidP="00CA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21 апреля 2021 года к системе-112 Москвы после тестового периода подключили систему ЭРА-ГЛОНАСС.</w:t>
      </w:r>
    </w:p>
    <w:p w:rsidR="00CA01F6" w:rsidRPr="00CA01F6" w:rsidRDefault="00CA01F6" w:rsidP="00CA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</w:pP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За 7 месяцев в Службу 112 Москвы поступило 5030 сообщений после автоматического или ручного срабатывания датчиков этой системы в автомобилях.</w:t>
      </w:r>
    </w:p>
    <w:p w:rsidR="00CA01F6" w:rsidRPr="00CA01F6" w:rsidRDefault="00CA01F6" w:rsidP="00CA0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Как правило, автоматическое срабатывание датчиков устройства ЭРА-ГЛОНАСС происходит при дорожно-транспортном происшествии.</w:t>
      </w:r>
    </w:p>
    <w:p w:rsid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Сигнал поступает в систему ЭРА-ГЛОНАСС, а затем после подтверждения, что срабатывание не ложное, передается в Службу 112 Москвы как обычный вызов: оператор может слышать и говорить с теми, кто находится в салоне. Данные на автомобиль при этом загружаются в автоматическом режиме. Точность определения </w:t>
      </w:r>
      <w:proofErr w:type="spellStart"/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геолокации</w:t>
      </w:r>
      <w:proofErr w:type="spellEnd"/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при срабатывании датчиков устройства ЭРА-ГЛОНАСС выше: определяется точка максимально близкая к реальному местоположению автомобиля. Это происходит благодаря использованию координат спутниковой навигации.</w:t>
      </w:r>
    </w:p>
    <w:p w:rsid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Взаимодействие системы-112 и системы ЭРА-ГЛОНАСС помогает сокращать время обработки сообщений о ДТП и других происшествиях на дороге, что позволяет ускорить реагирование экстренных оперативных служб города.</w:t>
      </w:r>
    </w:p>
    <w:p w:rsid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Службу 112 поступил автоматический сигнал от датчиков системы ЭРА-ГЛОНАСС, установленных в автомобиле. Мужчина в панике сообщил, что попал в ДТП и его автомобиль загорелся, но выбраться из машины он не может. Как только оператор 112 услышала это, она уточнила правильность определившегося адреса и незамедлительно вызвала на место пожарных, спасателей, скорую помощь и полицию. Информация о происшествии была доставлена во все службы одновременно.</w:t>
      </w: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Если вы попали в ДТП, никто не пострадал, а в вашем автомобиле имеется устройство ЭРА-ГЛОНАСС, то не торопитесь покидать салон автомобиля. Будьте готовы, что произойдет соединение со специалистом Службы 112 для уточнения </w:t>
      </w: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обстоятельств происшествия. Если оператор не услышит от вас ответа, то на место аварии по алгоритму прибудут все экстренные службы: пожарные, спасатели, скорая помощь, полиция. В этот момент помощь экстренных служб может быть жизненно необходима в другом месте. Операторы экстренных оперативных служб будут пытаться дозвониться до вас и выяснить подробности происшествия. При этом устройство в автомобиле способно отвечать на звонки только в течение 20 минут.</w:t>
      </w:r>
    </w:p>
    <w:p w:rsidR="00CA01F6" w:rsidRDefault="00CA01F6" w:rsidP="00CA0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Устройство ЭРА-ГЛОНАСС также можно активировать вручную. Для этого на приборной панели в автомобиле (расположение зависит от марки автомобиля) есть тревожная кнопка SOS.</w:t>
      </w: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Оператор контакт-центра системы ЭРА-ГЛОНАСС приняла такой сигнал, представилась и спросила «что случилось?». Но вместо ответа услышала женские крики о помощи, всхлипывания и звуки ударов. Этот вызов был передан в Систему 112. Мужской голос сообщил оператору, что ничего не случилось, все хорошо, что кнопку нажали ошибочно, и никого вызывать не нужно.</w:t>
      </w: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Оператор не смог оставить без внимания услышанные в начале разговора крики. Чтобы не усугубить ситуацию, специалист сделал вид, что поверил мужчине, и, попрощавшись, передал информацию в экстренные оперативные службы для организации реагирования.</w:t>
      </w: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ЭРА-ГЛОНАСС – государственная автоматизированная информационная система экстренного реагирования при авариях, которая получает оперативные сообщения (сигналы) о дорожно-транспортных и иных происшествиях на автомобильных дорогах.</w:t>
      </w:r>
    </w:p>
    <w:p w:rsidR="00CA01F6" w:rsidRPr="00CA01F6" w:rsidRDefault="00CA01F6" w:rsidP="00CA01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Система 112 Москвы была создана в 2012 году. Операторы Службы 112 принимают и обрабатывают сообщения об угрозах для жизни и здоровья людей, нарушениях общественного порядка и других происшествиях в круглосуточном режиме. Как отметили в Департаменте информационных технологий, система автоматически определяет номер телефона и местонахождение абонента, что позволяет экстренным службам быстрее отреагировать на вызов, а в случае возникновения проблем со связью, операторы смогут перезвонить жителю, чтобы уточнить обстоятельства происшествия. По номеру 112 жители могут вызвать скорую помощь, полицию, пожарных и спасателей, аварийную службу газа.</w:t>
      </w:r>
    </w:p>
    <w:p w:rsidR="00CA01F6" w:rsidRPr="00CA01F6" w:rsidRDefault="00CA01F6" w:rsidP="00CA01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</w:t>
      </w:r>
    </w:p>
    <w:p w:rsidR="00CA01F6" w:rsidRPr="00CA01F6" w:rsidRDefault="00CA01F6" w:rsidP="00CA01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01F6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Теги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bookmarkStart w:id="0" w:name="_GoBack"/>
      <w:bookmarkEnd w:id="0"/>
      <w:r w:rsidRPr="00CA0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begin"/>
      </w:r>
      <w:r w:rsidRPr="00CA0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instrText xml:space="preserve"> HYPERLINK "https://www.mos.ru/search?category=newsfeed&amp;page=1&amp;skip_stat=2&amp;q=%D0%B4%D0%B5%D0%BF%D0%B0%D1%80%D1%82%D0%B0%D0%BC%D0%B5%D0%BD%D1%82%20%D0%BF%D0%BE%20%D0%B4%D0%B5%D0%BB%D0%B0%D0%BC%20%D0%B3%D1%80%D0%B0%D0%B6%D0%B4%D0%B0%D0%BD%D1%81%D0%BA%D0%BE%D0%B9%20%D0%BE%D0%B1%D0%BE%D1%80%D0%BE%D0%BD%D1%8B%20%D1%87%D1%80%D0%B5%D0%B7%D0%B2%D1%8B%D1%87%D0%B0%D0%B9%D0%BD%D1%8B%D0%BC%20%D1%81%D0%B8%D1%82%D1%83%D0%B0%D1%86%D0%B8%D1%8F%D0%BC%20%D0%B8%20%D0%BF%D0%BE%D0%B6%D0%B0%D1%80%D0%BD%D0%BE%D0%B9%20%D0%B1%D0%B5%D0%B7%D0%BE%D0%BF%D0%B0%D1%81%D0%BD%D0%BE%D1%81%D1%82%D0%B8%20%D0%B3%D0%BE%D1%80%D0%BE%D0%B4%D0%B0%20%D0%BC%D0%BE%D1%81%D0%BA%D0%B2%D1%8B" </w:instrText>
      </w:r>
      <w:r w:rsidRPr="00CA0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separate"/>
      </w:r>
      <w:r w:rsidRPr="00CA01F6">
        <w:rPr>
          <w:rFonts w:ascii="Times New Roman" w:eastAsia="Times New Roman" w:hAnsi="Times New Roman" w:cs="Times New Roman"/>
          <w:color w:val="5B422C"/>
          <w:sz w:val="28"/>
          <w:szCs w:val="28"/>
          <w:u w:val="single"/>
          <w:bdr w:val="single" w:sz="6" w:space="3" w:color="E1D0B9" w:frame="1"/>
          <w:lang w:eastAsia="ru-RU"/>
        </w:rPr>
        <w:t xml:space="preserve">департамент по делам гражданской обороны чрезвычайным ситуациям и пожарной безопасности города </w:t>
      </w:r>
      <w:proofErr w:type="spellStart"/>
      <w:r w:rsidRPr="00CA01F6">
        <w:rPr>
          <w:rFonts w:ascii="Times New Roman" w:eastAsia="Times New Roman" w:hAnsi="Times New Roman" w:cs="Times New Roman"/>
          <w:color w:val="5B422C"/>
          <w:sz w:val="28"/>
          <w:szCs w:val="28"/>
          <w:u w:val="single"/>
          <w:bdr w:val="single" w:sz="6" w:space="3" w:color="E1D0B9" w:frame="1"/>
          <w:lang w:eastAsia="ru-RU"/>
        </w:rPr>
        <w:t>москвы</w:t>
      </w:r>
      <w:proofErr w:type="spellEnd"/>
      <w:r w:rsidRPr="00CA01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CA01F6" w:rsidRPr="00CA01F6" w:rsidRDefault="00CA01F6" w:rsidP="00CA0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A01F6" w:rsidRPr="00CA01F6" w:rsidSect="00CA01F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84"/>
    <w:rsid w:val="002C4784"/>
    <w:rsid w:val="0063146C"/>
    <w:rsid w:val="00CA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92B"/>
  <w15:chartTrackingRefBased/>
  <w15:docId w15:val="{B6A9AEE8-BC9B-4993-86CC-D2061646F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1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article-tagstitle">
    <w:name w:val="news-article-tags__title"/>
    <w:basedOn w:val="a0"/>
    <w:rsid w:val="00CA01F6"/>
  </w:style>
  <w:style w:type="character" w:styleId="a4">
    <w:name w:val="Hyperlink"/>
    <w:basedOn w:val="a0"/>
    <w:uiPriority w:val="99"/>
    <w:semiHidden/>
    <w:unhideWhenUsed/>
    <w:rsid w:val="00CA01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1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8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5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1D0B9"/>
                    <w:right w:val="none" w:sz="0" w:space="0" w:color="auto"/>
                  </w:divBdr>
                  <w:divsChild>
                    <w:div w:id="22121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2021-12-13T10:53:00Z</dcterms:created>
  <dcterms:modified xsi:type="dcterms:W3CDTF">2021-12-13T10:57:00Z</dcterms:modified>
</cp:coreProperties>
</file>